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BA5" w:rsidRDefault="00425BA5">
      <w:pPr>
        <w:rPr>
          <w:rFonts w:ascii="微軟正黑體" w:eastAsia="微軟正黑體" w:hAnsi="微軟正黑體"/>
          <w:sz w:val="52"/>
        </w:rPr>
      </w:pPr>
    </w:p>
    <w:p w:rsidR="00425BA5" w:rsidRDefault="00425BA5">
      <w:pPr>
        <w:rPr>
          <w:rFonts w:ascii="微軟正黑體" w:eastAsia="微軟正黑體" w:hAnsi="微軟正黑體"/>
          <w:sz w:val="52"/>
        </w:rPr>
      </w:pPr>
    </w:p>
    <w:p w:rsidR="00425BA5" w:rsidRDefault="00425BA5">
      <w:pPr>
        <w:rPr>
          <w:rFonts w:ascii="微軟正黑體" w:eastAsia="微軟正黑體" w:hAnsi="微軟正黑體"/>
          <w:sz w:val="52"/>
        </w:rPr>
      </w:pPr>
    </w:p>
    <w:p w:rsidR="002326C3" w:rsidRDefault="00E31B64" w:rsidP="00CA4DCB">
      <w:pPr>
        <w:jc w:val="center"/>
        <w:rPr>
          <w:rFonts w:ascii="Arial" w:eastAsia="微軟正黑體" w:hAnsi="Arial" w:cs="Arial"/>
          <w:sz w:val="40"/>
        </w:rPr>
      </w:pPr>
      <w:r w:rsidRPr="00E31B64">
        <w:rPr>
          <w:rFonts w:ascii="Arial" w:eastAsia="微軟正黑體" w:hAnsi="Arial" w:cs="Arial"/>
          <w:sz w:val="40"/>
        </w:rPr>
        <w:t>2019 Corning</w:t>
      </w:r>
      <w:r w:rsidR="0027435C">
        <w:rPr>
          <w:rFonts w:ascii="Arial" w:eastAsia="微軟正黑體" w:hAnsi="Arial" w:cs="Arial" w:hint="eastAsia"/>
          <w:sz w:val="40"/>
        </w:rPr>
        <w:t xml:space="preserve"> </w:t>
      </w:r>
      <w:r w:rsidR="0027435C">
        <w:rPr>
          <w:rFonts w:ascii="Arial" w:eastAsia="微軟正黑體" w:hAnsi="Arial" w:cs="Arial"/>
          <w:sz w:val="40"/>
        </w:rPr>
        <w:t>Future</w:t>
      </w:r>
      <w:r w:rsidRPr="00E31B64">
        <w:rPr>
          <w:rFonts w:ascii="Arial" w:eastAsia="微軟正黑體" w:hAnsi="Arial" w:cs="Arial"/>
          <w:sz w:val="40"/>
        </w:rPr>
        <w:t xml:space="preserve"> Innov</w:t>
      </w:r>
      <w:bookmarkStart w:id="0" w:name="_GoBack"/>
      <w:bookmarkEnd w:id="0"/>
      <w:r w:rsidRPr="00E31B64">
        <w:rPr>
          <w:rFonts w:ascii="Arial" w:eastAsia="微軟正黑體" w:hAnsi="Arial" w:cs="Arial"/>
          <w:sz w:val="40"/>
        </w:rPr>
        <w:t>ator</w:t>
      </w:r>
      <w:r w:rsidR="00273295">
        <w:rPr>
          <w:rFonts w:ascii="Arial" w:eastAsia="微軟正黑體" w:hAnsi="Arial" w:cs="Arial" w:hint="eastAsia"/>
          <w:sz w:val="40"/>
        </w:rPr>
        <w:t xml:space="preserve"> </w:t>
      </w:r>
      <w:r w:rsidRPr="00E31B64">
        <w:rPr>
          <w:rFonts w:ascii="Arial" w:eastAsia="微軟正黑體" w:hAnsi="Arial" w:cs="Arial"/>
          <w:sz w:val="40"/>
        </w:rPr>
        <w:t xml:space="preserve">Best Paper Award </w:t>
      </w:r>
    </w:p>
    <w:p w:rsidR="00E31B64" w:rsidRPr="00CA4DCB" w:rsidRDefault="00E31B64" w:rsidP="00CA4DCB">
      <w:pPr>
        <w:jc w:val="center"/>
        <w:rPr>
          <w:rFonts w:ascii="Arial" w:eastAsia="微軟正黑體" w:hAnsi="Arial" w:cs="Arial"/>
          <w:sz w:val="40"/>
        </w:rPr>
      </w:pPr>
      <w:r w:rsidRPr="00E31B64">
        <w:rPr>
          <w:rFonts w:ascii="Arial" w:eastAsia="微軟正黑體" w:hAnsi="Arial" w:cs="Arial"/>
          <w:sz w:val="40"/>
        </w:rPr>
        <w:t>Application</w:t>
      </w:r>
      <w:r w:rsidR="008C6610">
        <w:rPr>
          <w:rFonts w:ascii="Arial" w:eastAsia="微軟正黑體" w:hAnsi="Arial" w:cs="Arial"/>
          <w:sz w:val="40"/>
        </w:rPr>
        <w:t xml:space="preserve"> Paper</w:t>
      </w:r>
    </w:p>
    <w:p w:rsidR="00425BA5" w:rsidRDefault="00425BA5" w:rsidP="00425BA5">
      <w:pPr>
        <w:jc w:val="center"/>
        <w:rPr>
          <w:rFonts w:ascii="Arial" w:eastAsia="微軟正黑體" w:hAnsi="Arial" w:cs="Arial"/>
          <w:sz w:val="52"/>
        </w:rPr>
      </w:pPr>
    </w:p>
    <w:p w:rsidR="000C5FE9" w:rsidRDefault="000C5FE9" w:rsidP="00425BA5">
      <w:pPr>
        <w:jc w:val="center"/>
        <w:rPr>
          <w:rFonts w:ascii="Arial" w:eastAsia="微軟正黑體" w:hAnsi="Arial" w:cs="Arial"/>
          <w:sz w:val="52"/>
        </w:rPr>
      </w:pPr>
    </w:p>
    <w:p w:rsidR="00E31B64" w:rsidRDefault="00E31B64" w:rsidP="00425BA5">
      <w:pPr>
        <w:jc w:val="center"/>
        <w:rPr>
          <w:rFonts w:ascii="Arial" w:eastAsia="微軟正黑體" w:hAnsi="Arial" w:cs="Arial"/>
          <w:sz w:val="52"/>
        </w:rPr>
      </w:pPr>
    </w:p>
    <w:p w:rsidR="00E31B64" w:rsidRDefault="00E31B64" w:rsidP="00425BA5">
      <w:pPr>
        <w:jc w:val="center"/>
        <w:rPr>
          <w:rFonts w:ascii="Arial" w:eastAsia="微軟正黑體" w:hAnsi="Arial" w:cs="Arial"/>
          <w:sz w:val="52"/>
        </w:rPr>
      </w:pPr>
    </w:p>
    <w:p w:rsidR="002326C3" w:rsidRDefault="002326C3" w:rsidP="00425BA5">
      <w:pPr>
        <w:jc w:val="center"/>
        <w:rPr>
          <w:rFonts w:ascii="Arial" w:eastAsia="微軟正黑體" w:hAnsi="Arial" w:cs="Arial"/>
          <w:sz w:val="52"/>
        </w:rPr>
      </w:pPr>
    </w:p>
    <w:p w:rsidR="002326C3" w:rsidRDefault="002326C3" w:rsidP="00425BA5">
      <w:pPr>
        <w:jc w:val="center"/>
        <w:rPr>
          <w:rFonts w:ascii="Arial" w:eastAsia="微軟正黑體" w:hAnsi="Arial" w:cs="Arial"/>
          <w:sz w:val="52"/>
        </w:rPr>
      </w:pPr>
    </w:p>
    <w:p w:rsidR="002326C3" w:rsidRPr="00E31B64" w:rsidRDefault="002326C3" w:rsidP="00425BA5">
      <w:pPr>
        <w:jc w:val="center"/>
        <w:rPr>
          <w:rFonts w:ascii="Arial" w:eastAsia="微軟正黑體" w:hAnsi="Arial" w:cs="Arial"/>
          <w:sz w:val="52"/>
        </w:rPr>
      </w:pPr>
    </w:p>
    <w:p w:rsidR="00993391" w:rsidRPr="00E31B64" w:rsidRDefault="00E31B64" w:rsidP="00E31B64">
      <w:pPr>
        <w:spacing w:line="0" w:lineRule="atLeast"/>
        <w:rPr>
          <w:rFonts w:ascii="Arial" w:eastAsia="微軟正黑體" w:hAnsi="Arial" w:cs="Arial"/>
          <w:sz w:val="36"/>
        </w:rPr>
      </w:pPr>
      <w:r w:rsidRPr="00E31B64">
        <w:rPr>
          <w:rFonts w:ascii="Arial" w:eastAsia="微軟正黑體" w:hAnsi="Arial" w:cs="Arial"/>
          <w:sz w:val="36"/>
        </w:rPr>
        <w:t>Topic of Paper</w:t>
      </w:r>
      <w:r w:rsidR="00993391">
        <w:rPr>
          <w:rFonts w:ascii="Arial" w:eastAsia="微軟正黑體" w:hAnsi="Arial" w:cs="Arial" w:hint="eastAsia"/>
          <w:sz w:val="36"/>
        </w:rPr>
        <w:t>：</w:t>
      </w:r>
    </w:p>
    <w:p w:rsidR="00E31B64" w:rsidRPr="00F2798D" w:rsidRDefault="00E31B64" w:rsidP="00E31B64">
      <w:pPr>
        <w:spacing w:line="0" w:lineRule="atLeast"/>
        <w:rPr>
          <w:rFonts w:ascii="Arial" w:eastAsia="微軟正黑體" w:hAnsi="Arial" w:cs="Arial"/>
          <w:sz w:val="36"/>
          <w:szCs w:val="36"/>
        </w:rPr>
      </w:pPr>
      <w:r w:rsidRPr="00F2798D">
        <w:rPr>
          <w:rFonts w:ascii="Arial" w:eastAsia="微軟正黑體" w:hAnsi="Arial" w:cs="Arial"/>
          <w:sz w:val="36"/>
          <w:szCs w:val="36"/>
        </w:rPr>
        <w:t xml:space="preserve">Applicant </w:t>
      </w:r>
      <w:r w:rsidR="00993391" w:rsidRPr="00F2798D">
        <w:rPr>
          <w:rFonts w:ascii="Arial" w:eastAsia="微軟正黑體" w:hAnsi="Arial" w:cs="Arial"/>
          <w:sz w:val="36"/>
          <w:szCs w:val="36"/>
        </w:rPr>
        <w:t xml:space="preserve">Name </w:t>
      </w:r>
      <w:r w:rsidR="00F2798D" w:rsidRPr="00F2798D">
        <w:rPr>
          <w:rFonts w:ascii="Arial" w:eastAsia="微軟正黑體" w:hAnsi="Arial" w:cs="Arial"/>
          <w:sz w:val="36"/>
          <w:szCs w:val="36"/>
        </w:rPr>
        <w:t>(</w:t>
      </w:r>
      <w:r w:rsidR="00993391" w:rsidRPr="00F2798D">
        <w:rPr>
          <w:rFonts w:ascii="Arial" w:eastAsia="微軟正黑體" w:hAnsi="Arial" w:cs="Arial"/>
          <w:sz w:val="36"/>
          <w:szCs w:val="36"/>
        </w:rPr>
        <w:t xml:space="preserve">in </w:t>
      </w:r>
      <w:r w:rsidR="00095005" w:rsidRPr="00F2798D">
        <w:rPr>
          <w:rFonts w:ascii="Arial" w:eastAsia="微軟正黑體" w:hAnsi="Arial" w:cs="Arial"/>
          <w:sz w:val="36"/>
          <w:szCs w:val="36"/>
        </w:rPr>
        <w:t>English</w:t>
      </w:r>
      <w:r w:rsidR="00095005" w:rsidRPr="00F2798D">
        <w:rPr>
          <w:rFonts w:ascii="Arial" w:eastAsia="微軟正黑體" w:hAnsi="Arial" w:cs="Arial" w:hint="eastAsia"/>
          <w:sz w:val="36"/>
          <w:szCs w:val="36"/>
        </w:rPr>
        <w:t>)</w:t>
      </w:r>
      <w:r w:rsidR="00993391" w:rsidRPr="00F2798D">
        <w:rPr>
          <w:rFonts w:ascii="Arial" w:eastAsia="微軟正黑體" w:hAnsi="Arial" w:cs="Arial" w:hint="eastAsia"/>
          <w:sz w:val="36"/>
          <w:szCs w:val="36"/>
        </w:rPr>
        <w:t>：</w:t>
      </w:r>
    </w:p>
    <w:p w:rsidR="00993391" w:rsidRPr="00F2798D" w:rsidRDefault="00993391" w:rsidP="00993391">
      <w:pPr>
        <w:spacing w:line="0" w:lineRule="atLeast"/>
        <w:rPr>
          <w:rFonts w:ascii="Arial" w:eastAsia="微軟正黑體" w:hAnsi="Arial" w:cs="Arial"/>
          <w:b/>
          <w:sz w:val="36"/>
          <w:szCs w:val="36"/>
        </w:rPr>
      </w:pPr>
      <w:r w:rsidRPr="00F2798D">
        <w:rPr>
          <w:rFonts w:ascii="Arial" w:eastAsia="微軟正黑體" w:hAnsi="Arial" w:cs="Arial"/>
          <w:b/>
          <w:sz w:val="36"/>
          <w:szCs w:val="36"/>
        </w:rPr>
        <w:t>投稿人姓名</w:t>
      </w:r>
      <w:r w:rsidRPr="00F2798D">
        <w:rPr>
          <w:rFonts w:ascii="Arial" w:eastAsia="微軟正黑體" w:hAnsi="Arial" w:cs="Arial" w:hint="eastAsia"/>
          <w:b/>
          <w:sz w:val="36"/>
          <w:szCs w:val="36"/>
        </w:rPr>
        <w:t>(</w:t>
      </w:r>
      <w:r w:rsidRPr="00F2798D">
        <w:rPr>
          <w:rFonts w:ascii="Arial" w:eastAsia="微軟正黑體" w:hAnsi="Arial" w:cs="Arial" w:hint="eastAsia"/>
          <w:b/>
          <w:sz w:val="36"/>
          <w:szCs w:val="36"/>
        </w:rPr>
        <w:t>中文</w:t>
      </w:r>
      <w:r w:rsidRPr="00F2798D">
        <w:rPr>
          <w:rFonts w:ascii="Arial" w:eastAsia="微軟正黑體" w:hAnsi="Arial" w:cs="Arial" w:hint="eastAsia"/>
          <w:b/>
          <w:sz w:val="36"/>
          <w:szCs w:val="36"/>
        </w:rPr>
        <w:t>)</w:t>
      </w:r>
      <w:r w:rsidRPr="00F2798D">
        <w:rPr>
          <w:rFonts w:ascii="Arial" w:eastAsia="微軟正黑體" w:hAnsi="Arial" w:cs="Arial"/>
          <w:b/>
          <w:sz w:val="36"/>
          <w:szCs w:val="36"/>
        </w:rPr>
        <w:t>：</w:t>
      </w:r>
    </w:p>
    <w:p w:rsidR="00993391" w:rsidRPr="003F43AC" w:rsidRDefault="00993391" w:rsidP="00E31B64">
      <w:pPr>
        <w:spacing w:line="0" w:lineRule="atLeast"/>
        <w:rPr>
          <w:rFonts w:ascii="Arial" w:eastAsia="微軟正黑體" w:hAnsi="Arial" w:cs="Arial"/>
          <w:sz w:val="36"/>
          <w:szCs w:val="36"/>
        </w:rPr>
      </w:pPr>
    </w:p>
    <w:p w:rsidR="009E3096" w:rsidRDefault="009E3096" w:rsidP="00E215EA">
      <w:pPr>
        <w:rPr>
          <w:sz w:val="36"/>
          <w:szCs w:val="36"/>
        </w:rPr>
      </w:pPr>
    </w:p>
    <w:p w:rsidR="003460A5" w:rsidRPr="003F43AC" w:rsidRDefault="003460A5" w:rsidP="00E215EA">
      <w:pPr>
        <w:rPr>
          <w:sz w:val="36"/>
          <w:szCs w:val="36"/>
        </w:rPr>
      </w:pPr>
    </w:p>
    <w:p w:rsidR="00E972B1" w:rsidRPr="00E972B1" w:rsidRDefault="00425BA5" w:rsidP="002326C3">
      <w:pPr>
        <w:jc w:val="center"/>
        <w:rPr>
          <w:rFonts w:ascii="Arial" w:eastAsia="微軟正黑體" w:hAnsi="Arial" w:cs="Arial"/>
          <w:sz w:val="44"/>
          <w:szCs w:val="32"/>
        </w:rPr>
      </w:pPr>
      <w:r w:rsidRPr="00CA4DCB">
        <w:rPr>
          <w:rFonts w:ascii="Arial" w:eastAsia="微軟正黑體" w:hAnsi="Arial" w:cs="Arial"/>
          <w:sz w:val="44"/>
          <w:szCs w:val="32"/>
        </w:rPr>
        <w:lastRenderedPageBreak/>
        <w:t>Abstract</w:t>
      </w:r>
    </w:p>
    <w:p w:rsidR="00E972B1" w:rsidRPr="00E972B1" w:rsidRDefault="00273295" w:rsidP="00884DF9">
      <w:pPr>
        <w:rPr>
          <w:rFonts w:ascii="Arial" w:eastAsia="微軟正黑體" w:hAnsi="Arial" w:cs="Arial"/>
          <w:color w:val="BFBFBF" w:themeColor="background1" w:themeShade="BF"/>
          <w:szCs w:val="32"/>
        </w:rPr>
      </w:pPr>
      <w:r w:rsidRPr="00E972B1">
        <w:rPr>
          <w:rFonts w:ascii="Arial" w:eastAsia="微軟正黑體" w:hAnsi="Arial" w:cs="Arial"/>
          <w:color w:val="BFBFBF" w:themeColor="background1" w:themeShade="BF"/>
          <w:szCs w:val="32"/>
        </w:rPr>
        <w:t>(</w:t>
      </w:r>
      <w:r w:rsidR="00341C23" w:rsidRPr="00341C23">
        <w:rPr>
          <w:rFonts w:ascii="Arial" w:eastAsia="微軟正黑體" w:hAnsi="Arial" w:cs="Arial"/>
          <w:color w:val="BFBFBF" w:themeColor="background1" w:themeShade="BF"/>
          <w:szCs w:val="32"/>
        </w:rPr>
        <w:t xml:space="preserve">No more than </w:t>
      </w:r>
      <w:r w:rsidR="00682FFB">
        <w:rPr>
          <w:rFonts w:ascii="Arial" w:eastAsia="微軟正黑體" w:hAnsi="Arial" w:cs="Arial"/>
          <w:color w:val="BFBFBF" w:themeColor="background1" w:themeShade="BF"/>
          <w:szCs w:val="32"/>
        </w:rPr>
        <w:t>1</w:t>
      </w:r>
      <w:r w:rsidR="00341C23" w:rsidRPr="00341C23">
        <w:rPr>
          <w:rFonts w:ascii="Arial" w:eastAsia="微軟正黑體" w:hAnsi="Arial" w:cs="Arial"/>
          <w:color w:val="BFBFBF" w:themeColor="background1" w:themeShade="BF"/>
          <w:szCs w:val="32"/>
        </w:rPr>
        <w:t xml:space="preserve"> page with these margin settings: Top 3cm, </w:t>
      </w:r>
      <w:r w:rsidR="002326C3" w:rsidRPr="00341C23">
        <w:rPr>
          <w:rFonts w:ascii="Arial" w:eastAsia="微軟正黑體" w:hAnsi="Arial" w:cs="Arial"/>
          <w:color w:val="BFBFBF" w:themeColor="background1" w:themeShade="BF"/>
          <w:szCs w:val="32"/>
        </w:rPr>
        <w:t xml:space="preserve">left, </w:t>
      </w:r>
      <w:r w:rsidR="002326C3">
        <w:rPr>
          <w:rFonts w:ascii="Arial" w:eastAsia="微軟正黑體" w:hAnsi="Arial" w:cs="Arial"/>
          <w:color w:val="BFBFBF" w:themeColor="background1" w:themeShade="BF"/>
          <w:szCs w:val="32"/>
        </w:rPr>
        <w:t xml:space="preserve">right </w:t>
      </w:r>
      <w:r w:rsidR="002326C3" w:rsidRPr="00341C23">
        <w:rPr>
          <w:rFonts w:ascii="Arial" w:eastAsia="微軟正黑體" w:hAnsi="Arial" w:cs="Arial"/>
          <w:color w:val="BFBFBF" w:themeColor="background1" w:themeShade="BF"/>
          <w:szCs w:val="32"/>
        </w:rPr>
        <w:t xml:space="preserve">and </w:t>
      </w:r>
      <w:r w:rsidR="00341C23" w:rsidRPr="00341C23">
        <w:rPr>
          <w:rFonts w:ascii="Arial" w:eastAsia="微軟正黑體" w:hAnsi="Arial" w:cs="Arial"/>
          <w:color w:val="BFBFBF" w:themeColor="background1" w:themeShade="BF"/>
          <w:szCs w:val="32"/>
        </w:rPr>
        <w:t>bottom 2cm.</w:t>
      </w:r>
      <w:r w:rsidR="00341C23">
        <w:rPr>
          <w:rFonts w:ascii="Arial" w:eastAsia="微軟正黑體" w:hAnsi="Arial" w:cs="Arial"/>
          <w:color w:val="BFBFBF" w:themeColor="background1" w:themeShade="BF"/>
          <w:szCs w:val="32"/>
        </w:rPr>
        <w:t xml:space="preserve"> </w:t>
      </w:r>
      <w:r w:rsidRPr="00E972B1">
        <w:rPr>
          <w:rFonts w:ascii="Arial" w:eastAsia="微軟正黑體" w:hAnsi="Arial" w:cs="Arial"/>
          <w:color w:val="BFBFBF" w:themeColor="background1" w:themeShade="BF"/>
          <w:szCs w:val="32"/>
        </w:rPr>
        <w:t>Limited to Arial or Times New Roman font style, with 12-level characters. The line spacing please apply to single-line for 12-level characters</w:t>
      </w:r>
      <w:r w:rsidR="00281CDD">
        <w:rPr>
          <w:rFonts w:ascii="Arial" w:eastAsia="微軟正黑體" w:hAnsi="Arial" w:cs="Arial"/>
          <w:color w:val="BFBFBF" w:themeColor="background1" w:themeShade="BF"/>
          <w:szCs w:val="32"/>
        </w:rPr>
        <w:t xml:space="preserve">. </w:t>
      </w:r>
      <w:r w:rsidR="00281CDD">
        <w:rPr>
          <w:rFonts w:ascii="新細明體" w:eastAsia="新細明體" w:hAnsi="新細明體" w:cs="Arial" w:hint="eastAsia"/>
          <w:color w:val="BFBFBF" w:themeColor="background1" w:themeShade="BF"/>
          <w:szCs w:val="32"/>
        </w:rPr>
        <w:t>※</w:t>
      </w:r>
      <w:r w:rsidR="00281CDD">
        <w:rPr>
          <w:rFonts w:ascii="Arial" w:eastAsia="微軟正黑體" w:hAnsi="Arial" w:cs="Arial"/>
          <w:color w:val="BFBFBF" w:themeColor="background1" w:themeShade="BF"/>
          <w:szCs w:val="32"/>
        </w:rPr>
        <w:t>Please delete this paragraph when you start to write.</w:t>
      </w:r>
      <w:r w:rsidRPr="00E972B1">
        <w:rPr>
          <w:rFonts w:ascii="Arial" w:eastAsia="微軟正黑體" w:hAnsi="Arial" w:cs="Arial"/>
          <w:color w:val="BFBFBF" w:themeColor="background1" w:themeShade="BF"/>
          <w:szCs w:val="32"/>
        </w:rPr>
        <w:t>)</w:t>
      </w:r>
    </w:p>
    <w:p w:rsidR="00373C35" w:rsidRPr="00A47784" w:rsidRDefault="00373C35" w:rsidP="00373C35">
      <w:pPr>
        <w:rPr>
          <w:rFonts w:ascii="Arial" w:eastAsia="微軟正黑體" w:hAnsi="Arial" w:cs="Arial"/>
          <w:b/>
          <w:color w:val="BFBFBF" w:themeColor="background1" w:themeShade="BF"/>
          <w:highlight w:val="yellow"/>
        </w:rPr>
      </w:pPr>
    </w:p>
    <w:p w:rsidR="00373C35" w:rsidRPr="002326C3" w:rsidRDefault="00373C35" w:rsidP="00373C35">
      <w:pPr>
        <w:rPr>
          <w:rFonts w:ascii="Arial" w:eastAsia="微軟正黑體" w:hAnsi="Arial" w:cs="Arial"/>
          <w:b/>
          <w:color w:val="BFBFBF" w:themeColor="background1" w:themeShade="BF"/>
          <w:highlight w:val="yellow"/>
        </w:rPr>
      </w:pPr>
    </w:p>
    <w:p w:rsidR="00E972B1" w:rsidRPr="00373C35" w:rsidRDefault="00E972B1" w:rsidP="00884DF9">
      <w:pPr>
        <w:rPr>
          <w:rFonts w:ascii="Arial" w:eastAsia="微軟正黑體" w:hAnsi="Arial" w:cs="Arial"/>
          <w:b/>
          <w:color w:val="BFBFBF" w:themeColor="background1" w:themeShade="BF"/>
          <w:highlight w:val="yellow"/>
        </w:rPr>
      </w:pPr>
    </w:p>
    <w:p w:rsidR="00E972B1" w:rsidRDefault="00E972B1" w:rsidP="00884DF9">
      <w:pPr>
        <w:rPr>
          <w:rFonts w:ascii="Arial" w:eastAsia="微軟正黑體" w:hAnsi="Arial" w:cs="Arial"/>
          <w:b/>
          <w:color w:val="BFBFBF" w:themeColor="background1" w:themeShade="BF"/>
          <w:highlight w:val="yellow"/>
        </w:rPr>
      </w:pPr>
    </w:p>
    <w:p w:rsidR="00E972B1" w:rsidRDefault="00E972B1" w:rsidP="00884DF9">
      <w:pPr>
        <w:rPr>
          <w:rFonts w:ascii="Arial" w:eastAsia="微軟正黑體" w:hAnsi="Arial" w:cs="Arial"/>
          <w:b/>
          <w:color w:val="BFBFBF" w:themeColor="background1" w:themeShade="BF"/>
          <w:highlight w:val="yellow"/>
        </w:rPr>
      </w:pPr>
    </w:p>
    <w:p w:rsidR="00E972B1" w:rsidRDefault="00E972B1" w:rsidP="00884DF9">
      <w:pPr>
        <w:rPr>
          <w:rFonts w:ascii="Arial" w:eastAsia="微軟正黑體" w:hAnsi="Arial" w:cs="Arial"/>
          <w:b/>
          <w:color w:val="BFBFBF" w:themeColor="background1" w:themeShade="BF"/>
          <w:highlight w:val="yellow"/>
        </w:rPr>
      </w:pPr>
    </w:p>
    <w:p w:rsidR="00E972B1" w:rsidRDefault="00E972B1" w:rsidP="00884DF9">
      <w:pPr>
        <w:rPr>
          <w:rFonts w:ascii="Arial" w:eastAsia="微軟正黑體" w:hAnsi="Arial" w:cs="Arial"/>
          <w:b/>
          <w:color w:val="BFBFBF" w:themeColor="background1" w:themeShade="BF"/>
          <w:highlight w:val="yellow"/>
        </w:rPr>
      </w:pPr>
    </w:p>
    <w:p w:rsidR="00E972B1" w:rsidRDefault="00E972B1" w:rsidP="00884DF9">
      <w:pPr>
        <w:rPr>
          <w:rFonts w:ascii="Arial" w:eastAsia="微軟正黑體" w:hAnsi="Arial" w:cs="Arial"/>
          <w:b/>
          <w:color w:val="BFBFBF" w:themeColor="background1" w:themeShade="BF"/>
          <w:highlight w:val="yellow"/>
        </w:rPr>
      </w:pPr>
    </w:p>
    <w:p w:rsidR="00E972B1" w:rsidRDefault="00E972B1" w:rsidP="00884DF9">
      <w:pPr>
        <w:rPr>
          <w:rFonts w:ascii="Arial" w:eastAsia="微軟正黑體" w:hAnsi="Arial" w:cs="Arial"/>
          <w:b/>
          <w:color w:val="BFBFBF" w:themeColor="background1" w:themeShade="BF"/>
          <w:highlight w:val="yellow"/>
        </w:rPr>
      </w:pPr>
    </w:p>
    <w:p w:rsidR="00E972B1" w:rsidRDefault="00E972B1" w:rsidP="00884DF9">
      <w:pPr>
        <w:rPr>
          <w:rFonts w:ascii="Arial" w:eastAsia="微軟正黑體" w:hAnsi="Arial" w:cs="Arial"/>
          <w:b/>
          <w:color w:val="BFBFBF" w:themeColor="background1" w:themeShade="BF"/>
          <w:highlight w:val="yellow"/>
        </w:rPr>
      </w:pPr>
    </w:p>
    <w:p w:rsidR="00E972B1" w:rsidRDefault="00E972B1" w:rsidP="00884DF9">
      <w:pPr>
        <w:rPr>
          <w:rFonts w:ascii="Arial" w:eastAsia="微軟正黑體" w:hAnsi="Arial" w:cs="Arial"/>
          <w:b/>
          <w:color w:val="BFBFBF" w:themeColor="background1" w:themeShade="BF"/>
          <w:highlight w:val="yellow"/>
        </w:rPr>
      </w:pPr>
    </w:p>
    <w:p w:rsidR="00E972B1" w:rsidRDefault="00E972B1" w:rsidP="00884DF9">
      <w:pPr>
        <w:rPr>
          <w:rFonts w:ascii="Arial" w:eastAsia="微軟正黑體" w:hAnsi="Arial" w:cs="Arial"/>
          <w:b/>
          <w:color w:val="BFBFBF" w:themeColor="background1" w:themeShade="BF"/>
          <w:highlight w:val="yellow"/>
        </w:rPr>
      </w:pPr>
    </w:p>
    <w:p w:rsidR="00E972B1" w:rsidRDefault="00E972B1" w:rsidP="00884DF9">
      <w:pPr>
        <w:rPr>
          <w:rFonts w:ascii="Arial" w:eastAsia="微軟正黑體" w:hAnsi="Arial" w:cs="Arial"/>
          <w:b/>
          <w:color w:val="BFBFBF" w:themeColor="background1" w:themeShade="BF"/>
          <w:highlight w:val="yellow"/>
        </w:rPr>
      </w:pPr>
    </w:p>
    <w:p w:rsidR="00E972B1" w:rsidRDefault="00E972B1" w:rsidP="00884DF9">
      <w:pPr>
        <w:rPr>
          <w:rFonts w:ascii="Arial" w:eastAsia="微軟正黑體" w:hAnsi="Arial" w:cs="Arial"/>
          <w:b/>
          <w:color w:val="BFBFBF" w:themeColor="background1" w:themeShade="BF"/>
          <w:highlight w:val="yellow"/>
        </w:rPr>
      </w:pPr>
    </w:p>
    <w:p w:rsidR="00E972B1" w:rsidRDefault="00E972B1" w:rsidP="00884DF9">
      <w:pPr>
        <w:rPr>
          <w:rFonts w:ascii="Arial" w:eastAsia="微軟正黑體" w:hAnsi="Arial" w:cs="Arial"/>
          <w:b/>
          <w:color w:val="BFBFBF" w:themeColor="background1" w:themeShade="BF"/>
          <w:highlight w:val="yellow"/>
        </w:rPr>
      </w:pPr>
    </w:p>
    <w:p w:rsidR="00E972B1" w:rsidRDefault="00E972B1" w:rsidP="00884DF9">
      <w:pPr>
        <w:rPr>
          <w:rFonts w:ascii="Arial" w:eastAsia="微軟正黑體" w:hAnsi="Arial" w:cs="Arial"/>
          <w:b/>
          <w:color w:val="BFBFBF" w:themeColor="background1" w:themeShade="BF"/>
          <w:highlight w:val="yellow"/>
        </w:rPr>
      </w:pPr>
    </w:p>
    <w:p w:rsidR="00E972B1" w:rsidRDefault="00E972B1" w:rsidP="00884DF9">
      <w:pPr>
        <w:rPr>
          <w:rFonts w:ascii="Arial" w:eastAsia="微軟正黑體" w:hAnsi="Arial" w:cs="Arial"/>
          <w:b/>
          <w:color w:val="BFBFBF" w:themeColor="background1" w:themeShade="BF"/>
          <w:highlight w:val="yellow"/>
        </w:rPr>
      </w:pPr>
    </w:p>
    <w:p w:rsidR="00E972B1" w:rsidRDefault="00E972B1" w:rsidP="00884DF9">
      <w:pPr>
        <w:rPr>
          <w:rFonts w:ascii="Arial" w:eastAsia="微軟正黑體" w:hAnsi="Arial" w:cs="Arial"/>
          <w:b/>
          <w:color w:val="BFBFBF" w:themeColor="background1" w:themeShade="BF"/>
          <w:highlight w:val="yellow"/>
        </w:rPr>
      </w:pPr>
    </w:p>
    <w:p w:rsidR="00E972B1" w:rsidRDefault="00E972B1" w:rsidP="00884DF9">
      <w:pPr>
        <w:rPr>
          <w:rFonts w:ascii="Arial" w:eastAsia="微軟正黑體" w:hAnsi="Arial" w:cs="Arial"/>
          <w:b/>
          <w:color w:val="BFBFBF" w:themeColor="background1" w:themeShade="BF"/>
          <w:highlight w:val="yellow"/>
        </w:rPr>
      </w:pPr>
    </w:p>
    <w:p w:rsidR="00E972B1" w:rsidRDefault="00E972B1" w:rsidP="00884DF9">
      <w:pPr>
        <w:rPr>
          <w:rFonts w:ascii="Arial" w:eastAsia="微軟正黑體" w:hAnsi="Arial" w:cs="Arial"/>
          <w:b/>
          <w:color w:val="BFBFBF" w:themeColor="background1" w:themeShade="BF"/>
          <w:highlight w:val="yellow"/>
        </w:rPr>
      </w:pPr>
    </w:p>
    <w:p w:rsidR="00E972B1" w:rsidRDefault="00E972B1" w:rsidP="00884DF9">
      <w:pPr>
        <w:rPr>
          <w:rFonts w:ascii="Arial" w:eastAsia="微軟正黑體" w:hAnsi="Arial" w:cs="Arial"/>
          <w:b/>
          <w:color w:val="BFBFBF" w:themeColor="background1" w:themeShade="BF"/>
          <w:highlight w:val="yellow"/>
        </w:rPr>
      </w:pPr>
    </w:p>
    <w:p w:rsidR="00E972B1" w:rsidRDefault="00E972B1" w:rsidP="00884DF9">
      <w:pPr>
        <w:rPr>
          <w:rFonts w:ascii="Arial" w:eastAsia="微軟正黑體" w:hAnsi="Arial" w:cs="Arial"/>
          <w:b/>
          <w:color w:val="BFBFBF" w:themeColor="background1" w:themeShade="BF"/>
          <w:highlight w:val="yellow"/>
        </w:rPr>
      </w:pPr>
    </w:p>
    <w:p w:rsidR="00E972B1" w:rsidRDefault="00E972B1" w:rsidP="00884DF9">
      <w:pPr>
        <w:rPr>
          <w:rFonts w:ascii="Arial" w:eastAsia="微軟正黑體" w:hAnsi="Arial" w:cs="Arial"/>
          <w:b/>
          <w:color w:val="BFBFBF" w:themeColor="background1" w:themeShade="BF"/>
          <w:highlight w:val="yellow"/>
        </w:rPr>
      </w:pPr>
    </w:p>
    <w:p w:rsidR="00E972B1" w:rsidRDefault="00E972B1" w:rsidP="00884DF9">
      <w:pPr>
        <w:rPr>
          <w:rFonts w:ascii="Arial" w:eastAsia="微軟正黑體" w:hAnsi="Arial" w:cs="Arial"/>
          <w:b/>
          <w:color w:val="BFBFBF" w:themeColor="background1" w:themeShade="BF"/>
          <w:highlight w:val="yellow"/>
        </w:rPr>
      </w:pPr>
    </w:p>
    <w:p w:rsidR="00E972B1" w:rsidRDefault="00E972B1" w:rsidP="00884DF9">
      <w:pPr>
        <w:rPr>
          <w:rFonts w:ascii="Arial" w:eastAsia="微軟正黑體" w:hAnsi="Arial" w:cs="Arial"/>
          <w:b/>
          <w:color w:val="BFBFBF" w:themeColor="background1" w:themeShade="BF"/>
          <w:highlight w:val="yellow"/>
        </w:rPr>
      </w:pPr>
    </w:p>
    <w:p w:rsidR="00E972B1" w:rsidRDefault="00E972B1" w:rsidP="00884DF9">
      <w:pPr>
        <w:rPr>
          <w:rFonts w:ascii="Arial" w:eastAsia="微軟正黑體" w:hAnsi="Arial" w:cs="Arial"/>
          <w:b/>
          <w:color w:val="BFBFBF" w:themeColor="background1" w:themeShade="BF"/>
          <w:highlight w:val="yellow"/>
        </w:rPr>
      </w:pPr>
    </w:p>
    <w:p w:rsidR="00E972B1" w:rsidRDefault="00E972B1" w:rsidP="00884DF9">
      <w:pPr>
        <w:rPr>
          <w:rFonts w:ascii="Arial" w:eastAsia="微軟正黑體" w:hAnsi="Arial" w:cs="Arial"/>
          <w:b/>
          <w:color w:val="BFBFBF" w:themeColor="background1" w:themeShade="BF"/>
          <w:highlight w:val="yellow"/>
        </w:rPr>
      </w:pPr>
    </w:p>
    <w:p w:rsidR="00E972B1" w:rsidRDefault="00E972B1" w:rsidP="00884DF9">
      <w:pPr>
        <w:rPr>
          <w:rFonts w:ascii="Arial" w:eastAsia="微軟正黑體" w:hAnsi="Arial" w:cs="Arial"/>
          <w:b/>
          <w:color w:val="BFBFBF" w:themeColor="background1" w:themeShade="BF"/>
          <w:highlight w:val="yellow"/>
        </w:rPr>
      </w:pPr>
    </w:p>
    <w:p w:rsidR="00E972B1" w:rsidRDefault="00E972B1" w:rsidP="00884DF9">
      <w:pPr>
        <w:rPr>
          <w:rFonts w:ascii="Arial" w:eastAsia="微軟正黑體" w:hAnsi="Arial" w:cs="Arial"/>
          <w:b/>
          <w:color w:val="BFBFBF" w:themeColor="background1" w:themeShade="BF"/>
          <w:highlight w:val="yellow"/>
        </w:rPr>
      </w:pPr>
    </w:p>
    <w:p w:rsidR="00E972B1" w:rsidRDefault="00E972B1" w:rsidP="00884DF9">
      <w:pPr>
        <w:rPr>
          <w:rFonts w:ascii="Arial" w:eastAsia="微軟正黑體" w:hAnsi="Arial" w:cs="Arial"/>
          <w:b/>
          <w:color w:val="BFBFBF" w:themeColor="background1" w:themeShade="BF"/>
          <w:highlight w:val="yellow"/>
        </w:rPr>
      </w:pPr>
    </w:p>
    <w:p w:rsidR="00E972B1" w:rsidRDefault="00E972B1" w:rsidP="00884DF9">
      <w:pPr>
        <w:rPr>
          <w:rFonts w:ascii="Arial" w:eastAsia="微軟正黑體" w:hAnsi="Arial" w:cs="Arial"/>
          <w:b/>
          <w:color w:val="BFBFBF" w:themeColor="background1" w:themeShade="BF"/>
          <w:highlight w:val="yellow"/>
        </w:rPr>
      </w:pPr>
    </w:p>
    <w:p w:rsidR="00273295" w:rsidRPr="00734261" w:rsidRDefault="00273295" w:rsidP="00884DF9">
      <w:pPr>
        <w:rPr>
          <w:rFonts w:ascii="Arial" w:eastAsia="微軟正黑體" w:hAnsi="Arial" w:cs="Arial"/>
          <w:b/>
          <w:color w:val="BFBFBF" w:themeColor="background1" w:themeShade="BF"/>
        </w:rPr>
      </w:pPr>
      <w:r w:rsidRPr="00734261">
        <w:rPr>
          <w:rFonts w:ascii="Arial" w:eastAsia="微軟正黑體" w:hAnsi="Arial" w:cs="Arial"/>
          <w:b/>
          <w:color w:val="BFBFBF" w:themeColor="background1" w:themeShade="BF"/>
        </w:rPr>
        <w:lastRenderedPageBreak/>
        <w:t>Please start the main</w:t>
      </w:r>
      <w:r w:rsidR="000C60DB" w:rsidRPr="00734261">
        <w:rPr>
          <w:rFonts w:ascii="Arial" w:eastAsia="微軟正黑體" w:hAnsi="Arial" w:cs="Arial"/>
          <w:b/>
          <w:color w:val="BFBFBF" w:themeColor="background1" w:themeShade="BF"/>
        </w:rPr>
        <w:t xml:space="preserve"> text of pa</w:t>
      </w:r>
      <w:r w:rsidRPr="00734261">
        <w:rPr>
          <w:rFonts w:ascii="Arial" w:eastAsia="微軟正黑體" w:hAnsi="Arial" w:cs="Arial"/>
          <w:b/>
          <w:color w:val="BFBFBF" w:themeColor="background1" w:themeShade="BF"/>
        </w:rPr>
        <w:t>per from here</w:t>
      </w:r>
    </w:p>
    <w:p w:rsidR="000C5262" w:rsidRPr="00B82F49" w:rsidRDefault="00734261">
      <w:pPr>
        <w:rPr>
          <w:rFonts w:ascii="Arial" w:eastAsia="微軟正黑體" w:hAnsi="Arial" w:cs="Arial"/>
          <w:color w:val="BFBFBF" w:themeColor="background1" w:themeShade="BF"/>
        </w:rPr>
      </w:pPr>
      <w:r w:rsidRPr="00734261">
        <w:rPr>
          <w:rFonts w:ascii="Arial" w:eastAsia="微軟正黑體" w:hAnsi="Arial" w:cs="Arial"/>
          <w:color w:val="BFBFBF" w:themeColor="background1" w:themeShade="BF"/>
        </w:rPr>
        <w:t xml:space="preserve">(No more than </w:t>
      </w:r>
      <w:r>
        <w:rPr>
          <w:rFonts w:ascii="Arial" w:eastAsia="微軟正黑體" w:hAnsi="Arial" w:cs="Arial"/>
          <w:color w:val="BFBFBF" w:themeColor="background1" w:themeShade="BF"/>
        </w:rPr>
        <w:t xml:space="preserve">20 </w:t>
      </w:r>
      <w:r w:rsidRPr="00734261">
        <w:rPr>
          <w:rFonts w:ascii="Arial" w:eastAsia="微軟正黑體" w:hAnsi="Arial" w:cs="Arial"/>
          <w:color w:val="BFBFBF" w:themeColor="background1" w:themeShade="BF"/>
        </w:rPr>
        <w:t>page</w:t>
      </w:r>
      <w:r>
        <w:rPr>
          <w:rFonts w:ascii="Arial" w:eastAsia="微軟正黑體" w:hAnsi="Arial" w:cs="Arial"/>
          <w:color w:val="BFBFBF" w:themeColor="background1" w:themeShade="BF"/>
        </w:rPr>
        <w:t>s</w:t>
      </w:r>
      <w:r w:rsidRPr="00734261">
        <w:rPr>
          <w:rFonts w:ascii="Arial" w:eastAsia="微軟正黑體" w:hAnsi="Arial" w:cs="Arial"/>
          <w:color w:val="BFBFBF" w:themeColor="background1" w:themeShade="BF"/>
        </w:rPr>
        <w:t xml:space="preserve"> with these margin settings: </w:t>
      </w:r>
      <w:r w:rsidR="00281CDD" w:rsidRPr="00341C23">
        <w:rPr>
          <w:rFonts w:ascii="Arial" w:eastAsia="微軟正黑體" w:hAnsi="Arial" w:cs="Arial"/>
          <w:color w:val="BFBFBF" w:themeColor="background1" w:themeShade="BF"/>
          <w:szCs w:val="32"/>
        </w:rPr>
        <w:t xml:space="preserve">Top 3cm, left, </w:t>
      </w:r>
      <w:r w:rsidR="00281CDD">
        <w:rPr>
          <w:rFonts w:ascii="Arial" w:eastAsia="微軟正黑體" w:hAnsi="Arial" w:cs="Arial"/>
          <w:color w:val="BFBFBF" w:themeColor="background1" w:themeShade="BF"/>
          <w:szCs w:val="32"/>
        </w:rPr>
        <w:t xml:space="preserve">right </w:t>
      </w:r>
      <w:r w:rsidR="00281CDD" w:rsidRPr="00341C23">
        <w:rPr>
          <w:rFonts w:ascii="Arial" w:eastAsia="微軟正黑體" w:hAnsi="Arial" w:cs="Arial"/>
          <w:color w:val="BFBFBF" w:themeColor="background1" w:themeShade="BF"/>
          <w:szCs w:val="32"/>
        </w:rPr>
        <w:t>and bottom 2cm</w:t>
      </w:r>
      <w:r w:rsidR="00A47784">
        <w:rPr>
          <w:rFonts w:ascii="Arial" w:eastAsia="微軟正黑體" w:hAnsi="Arial" w:cs="Arial"/>
          <w:color w:val="BFBFBF" w:themeColor="background1" w:themeShade="BF"/>
        </w:rPr>
        <w:t xml:space="preserve">, while the page limitation excludes </w:t>
      </w:r>
      <w:r w:rsidR="00860515">
        <w:rPr>
          <w:rFonts w:ascii="Arial" w:eastAsia="微軟正黑體" w:hAnsi="Arial" w:cs="Arial"/>
          <w:color w:val="BFBFBF" w:themeColor="background1" w:themeShade="BF"/>
        </w:rPr>
        <w:t xml:space="preserve">template </w:t>
      </w:r>
      <w:r w:rsidR="00B82F49">
        <w:rPr>
          <w:rFonts w:ascii="Arial" w:eastAsia="微軟正黑體" w:hAnsi="Arial" w:cs="Arial"/>
          <w:color w:val="BFBFBF" w:themeColor="background1" w:themeShade="BF"/>
        </w:rPr>
        <w:t xml:space="preserve">cover page, abstract and </w:t>
      </w:r>
      <w:r w:rsidR="00A47784">
        <w:rPr>
          <w:rFonts w:ascii="Arial" w:eastAsia="微軟正黑體" w:hAnsi="Arial" w:cs="Arial"/>
          <w:color w:val="BFBFBF" w:themeColor="background1" w:themeShade="BF"/>
        </w:rPr>
        <w:t>references.</w:t>
      </w:r>
      <w:r w:rsidRPr="00734261">
        <w:rPr>
          <w:rFonts w:ascii="Arial" w:eastAsia="微軟正黑體" w:hAnsi="Arial" w:cs="Arial"/>
          <w:color w:val="BFBFBF" w:themeColor="background1" w:themeShade="BF"/>
        </w:rPr>
        <w:t xml:space="preserve"> Limited to Arial or Times New Roman font style, with 12-level characters. The line spacing please apply to single-line for 12-level characters</w:t>
      </w:r>
      <w:r w:rsidR="00281CDD">
        <w:rPr>
          <w:rFonts w:ascii="Arial" w:eastAsia="微軟正黑體" w:hAnsi="Arial" w:cs="Arial"/>
          <w:color w:val="BFBFBF" w:themeColor="background1" w:themeShade="BF"/>
        </w:rPr>
        <w:t xml:space="preserve">. </w:t>
      </w:r>
      <w:r w:rsidR="00281CDD">
        <w:rPr>
          <w:rFonts w:ascii="新細明體" w:eastAsia="新細明體" w:hAnsi="新細明體" w:cs="Arial" w:hint="eastAsia"/>
          <w:color w:val="BFBFBF" w:themeColor="background1" w:themeShade="BF"/>
          <w:szCs w:val="32"/>
        </w:rPr>
        <w:t>※</w:t>
      </w:r>
      <w:r w:rsidR="00281CDD">
        <w:rPr>
          <w:rFonts w:ascii="Arial" w:eastAsia="微軟正黑體" w:hAnsi="Arial" w:cs="Arial"/>
          <w:color w:val="BFBFBF" w:themeColor="background1" w:themeShade="BF"/>
          <w:szCs w:val="32"/>
        </w:rPr>
        <w:t>Please delete this paragraph when you start to write.</w:t>
      </w:r>
      <w:r>
        <w:rPr>
          <w:rFonts w:ascii="Arial" w:eastAsia="微軟正黑體" w:hAnsi="Arial" w:cs="Arial"/>
          <w:color w:val="BFBFBF" w:themeColor="background1" w:themeShade="BF"/>
        </w:rPr>
        <w:t xml:space="preserve">) </w:t>
      </w:r>
    </w:p>
    <w:sectPr w:rsidR="000C5262" w:rsidRPr="00B82F49" w:rsidSect="002326C3">
      <w:headerReference w:type="default" r:id="rId7"/>
      <w:footerReference w:type="default" r:id="rId8"/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1DD" w:rsidRDefault="000E61DD" w:rsidP="000E61DD">
      <w:r>
        <w:separator/>
      </w:r>
    </w:p>
  </w:endnote>
  <w:endnote w:type="continuationSeparator" w:id="0">
    <w:p w:rsidR="000E61DD" w:rsidRDefault="000E61DD" w:rsidP="000E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2522811"/>
      <w:docPartObj>
        <w:docPartGallery w:val="Page Numbers (Bottom of Page)"/>
        <w:docPartUnique/>
      </w:docPartObj>
    </w:sdtPr>
    <w:sdtEndPr/>
    <w:sdtContent>
      <w:p w:rsidR="00884DF9" w:rsidRDefault="00884DF9">
        <w:pPr>
          <w:pStyle w:val="a5"/>
          <w:jc w:val="center"/>
        </w:pPr>
      </w:p>
      <w:p w:rsidR="00884DF9" w:rsidRDefault="00884D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884DF9" w:rsidRDefault="00884D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1DD" w:rsidRDefault="000E61DD" w:rsidP="000E61DD">
      <w:r>
        <w:separator/>
      </w:r>
    </w:p>
  </w:footnote>
  <w:footnote w:type="continuationSeparator" w:id="0">
    <w:p w:rsidR="000E61DD" w:rsidRDefault="000E61DD" w:rsidP="000E6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1DD" w:rsidRDefault="000E61DD" w:rsidP="003E792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C1B64D" wp14:editId="2B7B6D5C">
          <wp:simplePos x="0" y="0"/>
          <wp:positionH relativeFrom="column">
            <wp:posOffset>-620903</wp:posOffset>
          </wp:positionH>
          <wp:positionV relativeFrom="paragraph">
            <wp:posOffset>-443865</wp:posOffset>
          </wp:positionV>
          <wp:extent cx="2105121" cy="981075"/>
          <wp:effectExtent l="0" t="0" r="9525" b="0"/>
          <wp:wrapTight wrapText="bothSides">
            <wp:wrapPolygon edited="0">
              <wp:start x="0" y="0"/>
              <wp:lineTo x="0" y="20971"/>
              <wp:lineTo x="10360" y="20971"/>
              <wp:lineTo x="10556" y="20132"/>
              <wp:lineTo x="16615" y="13421"/>
              <wp:lineTo x="21502" y="10485"/>
              <wp:lineTo x="21502" y="7550"/>
              <wp:lineTo x="10360" y="6711"/>
              <wp:lineTo x="10360" y="0"/>
              <wp:lineTo x="0" y="0"/>
            </wp:wrapPolygon>
          </wp:wrapTight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ning_Future_Innovators_Black_Box_Solid_T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121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A5"/>
    <w:rsid w:val="00095005"/>
    <w:rsid w:val="000C5262"/>
    <w:rsid w:val="000C5FE9"/>
    <w:rsid w:val="000C60DB"/>
    <w:rsid w:val="000E61DD"/>
    <w:rsid w:val="001E3CBC"/>
    <w:rsid w:val="002326C3"/>
    <w:rsid w:val="00273295"/>
    <w:rsid w:val="0027435C"/>
    <w:rsid w:val="00281CDD"/>
    <w:rsid w:val="002C7550"/>
    <w:rsid w:val="003165E3"/>
    <w:rsid w:val="00341C23"/>
    <w:rsid w:val="003460A5"/>
    <w:rsid w:val="00373C35"/>
    <w:rsid w:val="003E792A"/>
    <w:rsid w:val="003F43AC"/>
    <w:rsid w:val="00425BA5"/>
    <w:rsid w:val="005765A9"/>
    <w:rsid w:val="00682FFB"/>
    <w:rsid w:val="00713EB4"/>
    <w:rsid w:val="00715486"/>
    <w:rsid w:val="00734261"/>
    <w:rsid w:val="0074393C"/>
    <w:rsid w:val="00860515"/>
    <w:rsid w:val="00884DF9"/>
    <w:rsid w:val="008C6610"/>
    <w:rsid w:val="00993391"/>
    <w:rsid w:val="009E2FE9"/>
    <w:rsid w:val="009E3096"/>
    <w:rsid w:val="00A47784"/>
    <w:rsid w:val="00B82F49"/>
    <w:rsid w:val="00CA4DCB"/>
    <w:rsid w:val="00DB7BD0"/>
    <w:rsid w:val="00E215EA"/>
    <w:rsid w:val="00E31B64"/>
    <w:rsid w:val="00E972B1"/>
    <w:rsid w:val="00F2798D"/>
    <w:rsid w:val="00FC2998"/>
    <w:rsid w:val="00FC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D9E39BC"/>
  <w15:chartTrackingRefBased/>
  <w15:docId w15:val="{6805EF84-54FA-4AAF-9983-C0FAC76A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61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6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61D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3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43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77C49-4123-45C2-B88F-16380003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AshleyTA Lu</dc:creator>
  <cp:keywords/>
  <dc:description/>
  <cp:lastModifiedBy>AshleyTA Lu</cp:lastModifiedBy>
  <cp:revision>29</cp:revision>
  <dcterms:created xsi:type="dcterms:W3CDTF">2019-05-08T07:27:00Z</dcterms:created>
  <dcterms:modified xsi:type="dcterms:W3CDTF">2019-05-28T07:18:00Z</dcterms:modified>
</cp:coreProperties>
</file>